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63" w:rsidRDefault="00CD4363">
      <w:pPr>
        <w:rPr>
          <w:rFonts w:ascii="Arial" w:hAnsi="Arial"/>
          <w:b/>
        </w:rPr>
      </w:pPr>
    </w:p>
    <w:p w:rsidR="004D301C" w:rsidRDefault="004D301C">
      <w:pPr>
        <w:rPr>
          <w:rFonts w:ascii="Arial" w:hAnsi="Arial"/>
          <w:sz w:val="22"/>
        </w:rPr>
      </w:pPr>
      <w:r>
        <w:rPr>
          <w:rFonts w:ascii="Arial" w:hAnsi="Arial"/>
          <w:b/>
        </w:rPr>
        <w:t>Unterschriftenliste zum Wahlvorschlag</w:t>
      </w:r>
      <w:r>
        <w:rPr>
          <w:rFonts w:ascii="Arial" w:hAnsi="Arial"/>
          <w:b/>
          <w:sz w:val="32"/>
        </w:rPr>
        <w:tab/>
        <w:t xml:space="preserve">                                   </w:t>
      </w:r>
      <w:r>
        <w:rPr>
          <w:rFonts w:ascii="Arial" w:hAnsi="Arial"/>
          <w:sz w:val="22"/>
        </w:rPr>
        <w:t>Blatt Nr.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z w:val="22"/>
        </w:rPr>
        <w:t>____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0"/>
        </w:rPr>
      </w:pPr>
      <w:r w:rsidRPr="005C3B8A">
        <w:rPr>
          <w:rFonts w:ascii="Arial" w:hAnsi="Arial"/>
          <w:strike/>
          <w:sz w:val="20"/>
        </w:rPr>
        <w:t xml:space="preserve">der Partei/Wählergruppe </w:t>
      </w:r>
      <w:r w:rsidRPr="005C3B8A">
        <w:rPr>
          <w:rStyle w:val="Endnotenzeichen"/>
          <w:rFonts w:ascii="Arial" w:hAnsi="Arial"/>
          <w:strike/>
          <w:sz w:val="20"/>
        </w:rPr>
        <w:endnoteReference w:id="1"/>
      </w:r>
      <w:r>
        <w:rPr>
          <w:rFonts w:ascii="Arial" w:hAnsi="Arial"/>
          <w:sz w:val="20"/>
        </w:rPr>
        <w:t xml:space="preserve"> _</w:t>
      </w:r>
      <w:r w:rsidR="005C3B8A">
        <w:rPr>
          <w:rFonts w:ascii="Arial" w:hAnsi="Arial"/>
          <w:sz w:val="20"/>
        </w:rPr>
        <w:t>Einzelbewerberin Katrin Schwarz</w:t>
      </w: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__________________________________________________________________________ </w:t>
      </w:r>
      <w:r>
        <w:rPr>
          <w:rStyle w:val="Endnotenzeichen"/>
          <w:rFonts w:ascii="Arial" w:hAnsi="Arial"/>
          <w:sz w:val="20"/>
        </w:rPr>
        <w:endnoteReference w:id="2"/>
      </w:r>
      <w:r>
        <w:rPr>
          <w:rFonts w:ascii="Arial" w:hAnsi="Arial"/>
          <w:sz w:val="20"/>
          <w:vertAlign w:val="superscript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Style w:val="Endnotenzeichen"/>
          <w:rFonts w:ascii="Arial" w:hAnsi="Arial"/>
          <w:sz w:val="20"/>
        </w:rPr>
        <w:endnoteReference w:id="3"/>
      </w:r>
      <w:r>
        <w:rPr>
          <w:rFonts w:ascii="Arial" w:hAnsi="Arial"/>
          <w:sz w:val="20"/>
          <w:vertAlign w:val="superscript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Style w:val="Endnotenzeichen"/>
          <w:rFonts w:ascii="Arial" w:hAnsi="Arial"/>
          <w:sz w:val="20"/>
        </w:rPr>
        <w:endnoteReference w:id="4"/>
      </w:r>
    </w:p>
    <w:p w:rsidR="004D301C" w:rsidRDefault="004D301C">
      <w:pPr>
        <w:rPr>
          <w:rFonts w:ascii="Arial" w:hAnsi="Arial"/>
          <w:sz w:val="16"/>
        </w:rPr>
      </w:pPr>
    </w:p>
    <w:p w:rsidR="004D301C" w:rsidRDefault="004D301C">
      <w:pPr>
        <w:rPr>
          <w:rFonts w:ascii="Arial" w:hAnsi="Arial"/>
          <w:sz w:val="16"/>
        </w:rPr>
      </w:pPr>
    </w:p>
    <w:p w:rsidR="004D301C" w:rsidRPr="005C3B8A" w:rsidRDefault="004D301C">
      <w:pPr>
        <w:rPr>
          <w:rFonts w:ascii="Arial" w:hAnsi="Arial"/>
          <w:b/>
          <w:strike/>
          <w:sz w:val="20"/>
        </w:rPr>
      </w:pPr>
      <w:r>
        <w:rPr>
          <w:rFonts w:ascii="Arial" w:hAnsi="Arial"/>
          <w:sz w:val="20"/>
        </w:rPr>
        <w:t xml:space="preserve">für die </w:t>
      </w:r>
      <w:r>
        <w:rPr>
          <w:rFonts w:ascii="Arial" w:hAnsi="Arial"/>
          <w:b/>
          <w:sz w:val="20"/>
        </w:rPr>
        <w:t xml:space="preserve">Wahl </w:t>
      </w:r>
      <w:r>
        <w:rPr>
          <w:rFonts w:ascii="Arial" w:hAnsi="Arial"/>
          <w:sz w:val="20"/>
        </w:rPr>
        <w:t>der</w:t>
      </w:r>
      <w:r w:rsidRPr="005C3B8A">
        <w:rPr>
          <w:rFonts w:ascii="Arial" w:hAnsi="Arial"/>
          <w:strike/>
          <w:sz w:val="20"/>
        </w:rPr>
        <w:t>/des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b/>
          <w:strike/>
          <w:sz w:val="20"/>
        </w:rPr>
      </w:pPr>
      <w:r w:rsidRPr="005C3B8A">
        <w:rPr>
          <w:rFonts w:ascii="Arial" w:hAnsi="Arial"/>
          <w:b/>
          <w:strike/>
          <w:sz w:val="20"/>
        </w:rPr>
        <w:t>Ortsvorsteherin/Ortsvorstehers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b/>
          <w:strike/>
          <w:sz w:val="20"/>
        </w:rPr>
      </w:pPr>
      <w:r w:rsidRPr="005C3B8A">
        <w:rPr>
          <w:rFonts w:ascii="Arial" w:hAnsi="Arial"/>
          <w:b/>
          <w:strike/>
          <w:sz w:val="20"/>
        </w:rPr>
        <w:t>Ortsbürgermeisterin/Ortsbürgermeisters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b/>
          <w:strike/>
          <w:sz w:val="20"/>
        </w:rPr>
      </w:pPr>
      <w:r w:rsidRPr="005C3B8A">
        <w:rPr>
          <w:rFonts w:ascii="Arial" w:hAnsi="Arial"/>
          <w:b/>
          <w:strike/>
          <w:sz w:val="20"/>
        </w:rPr>
        <w:t>Stadtbürgermeisterin/Stadtbürgermeisters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b/>
          <w:strike/>
          <w:sz w:val="20"/>
        </w:rPr>
      </w:pPr>
      <w:r w:rsidRPr="005C3B8A">
        <w:rPr>
          <w:rFonts w:ascii="Arial" w:hAnsi="Arial"/>
          <w:b/>
          <w:strike/>
          <w:sz w:val="20"/>
        </w:rPr>
        <w:t>Bürgermeisterin/Bürgermeisters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b/>
          <w:strike/>
          <w:sz w:val="20"/>
        </w:rPr>
      </w:pPr>
      <w:r w:rsidRPr="005C3B8A">
        <w:rPr>
          <w:rFonts w:ascii="Arial" w:hAnsi="Arial"/>
          <w:b/>
          <w:strike/>
          <w:sz w:val="20"/>
        </w:rPr>
        <w:t>Oberbürgermeisterin/Oberbürgermeisters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Landrätin</w:t>
      </w:r>
      <w:r w:rsidRPr="005C3B8A">
        <w:rPr>
          <w:rFonts w:ascii="Arial" w:hAnsi="Arial"/>
          <w:b/>
          <w:strike/>
          <w:sz w:val="20"/>
        </w:rPr>
        <w:t>/Landrats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  <w:vertAlign w:val="superscript"/>
        </w:rPr>
        <w:t>1</w:t>
      </w:r>
    </w:p>
    <w:p w:rsidR="004D301C" w:rsidRDefault="004D301C">
      <w:pPr>
        <w:pStyle w:val="Textfeld"/>
        <w:rPr>
          <w:rFonts w:ascii="Arial" w:hAnsi="Arial"/>
        </w:rPr>
      </w:pPr>
    </w:p>
    <w:p w:rsidR="004D301C" w:rsidRDefault="004D301C">
      <w:pPr>
        <w:pStyle w:val="Endnotentext"/>
        <w:rPr>
          <w:rFonts w:ascii="Arial" w:hAnsi="Arial"/>
        </w:rPr>
      </w:pPr>
      <w:r w:rsidRPr="005C3B8A">
        <w:rPr>
          <w:rFonts w:ascii="Arial" w:hAnsi="Arial"/>
          <w:strike/>
        </w:rPr>
        <w:t>der/</w:t>
      </w:r>
      <w:r>
        <w:rPr>
          <w:rFonts w:ascii="Arial" w:hAnsi="Arial"/>
        </w:rPr>
        <w:t xml:space="preserve">des </w:t>
      </w:r>
      <w:r w:rsidR="005C3B8A">
        <w:rPr>
          <w:rFonts w:ascii="Arial" w:hAnsi="Arial"/>
        </w:rPr>
        <w:t>Nationalparklandkreises Birkenfeld</w:t>
      </w:r>
      <w:r>
        <w:rPr>
          <w:rFonts w:ascii="Arial" w:hAnsi="Arial"/>
        </w:rPr>
        <w:t>___________________________________</w:t>
      </w:r>
    </w:p>
    <w:p w:rsidR="004D301C" w:rsidRDefault="004D301C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(Ortsbezirk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Gemeinde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Stadt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Verbandsgemeinde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Landkreis)</w:t>
      </w:r>
    </w:p>
    <w:p w:rsidR="004D301C" w:rsidRDefault="004D301C">
      <w:pPr>
        <w:pStyle w:val="Textfeld"/>
        <w:rPr>
          <w:rFonts w:ascii="Arial" w:hAnsi="Arial"/>
        </w:rPr>
      </w:pPr>
    </w:p>
    <w:p w:rsidR="004D301C" w:rsidRDefault="004D301C">
      <w:pPr>
        <w:pStyle w:val="Endnotentext"/>
        <w:rPr>
          <w:rFonts w:ascii="Arial" w:hAnsi="Arial"/>
        </w:rPr>
      </w:pPr>
      <w:r>
        <w:rPr>
          <w:rFonts w:ascii="Arial" w:hAnsi="Arial"/>
        </w:rPr>
        <w:t xml:space="preserve">am </w:t>
      </w:r>
      <w:r w:rsidR="005C3B8A">
        <w:rPr>
          <w:rFonts w:ascii="Arial" w:hAnsi="Arial"/>
        </w:rPr>
        <w:t>24.09.2023</w:t>
      </w:r>
    </w:p>
    <w:p w:rsidR="004D301C" w:rsidRDefault="004D301C">
      <w:pPr>
        <w:rPr>
          <w:rFonts w:ascii="Arial" w:hAnsi="Arial"/>
          <w:sz w:val="32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mit nachstehender Bewerberin/nachstehendem Bewerber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: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4D301C" w:rsidRDefault="005C3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Schwarz, Katrin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(Familienname, Vornamen)</w:t>
      </w:r>
    </w:p>
    <w:p w:rsidR="004D301C" w:rsidRDefault="005C3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Andreasstraße 14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(Straße, Hausnummer)</w:t>
      </w:r>
    </w:p>
    <w:p w:rsidR="004D301C" w:rsidRDefault="005C3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55743 Idar-Oberstein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(Postleitzahl, Wohnort)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jc w:val="center"/>
        <w:rPr>
          <w:rFonts w:ascii="Arial" w:hAnsi="Arial"/>
          <w:b/>
          <w:sz w:val="20"/>
        </w:rPr>
      </w:pPr>
    </w:p>
    <w:p w:rsidR="004D301C" w:rsidRDefault="004D301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Unterstützungsunterschriften </w:t>
      </w:r>
      <w:r>
        <w:rPr>
          <w:rFonts w:ascii="Arial" w:hAnsi="Arial"/>
          <w:sz w:val="20"/>
        </w:rPr>
        <w:t>wahlberechtigter Personen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D301C">
        <w:tc>
          <w:tcPr>
            <w:tcW w:w="9779" w:type="dxa"/>
          </w:tcPr>
          <w:p w:rsidR="004D301C" w:rsidRDefault="004D301C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4D301C" w:rsidRDefault="004D301C">
            <w:pPr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Wichtige Hinweise!</w:t>
            </w:r>
          </w:p>
          <w:p w:rsidR="004D301C" w:rsidRDefault="004D301C">
            <w:pPr>
              <w:pStyle w:val="Textkrp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Der Wahlvorschlag muss vor seiner Einreichung durch eine Mindestzahl von Wahlberechtigten eigenhändig unterschrieben werden, soweit die Wahlvorschlagsträger nicht nach § 16 Abs. 3 oder § 62 Abs. 3 Satz 2 </w:t>
            </w:r>
            <w:r w:rsidR="00CD4363">
              <w:rPr>
                <w:rFonts w:ascii="Arial" w:hAnsi="Arial"/>
                <w:sz w:val="20"/>
              </w:rPr>
              <w:t>des Kommunalwahlgesetzes (</w:t>
            </w:r>
            <w:r>
              <w:rPr>
                <w:rFonts w:ascii="Arial" w:hAnsi="Arial"/>
                <w:sz w:val="20"/>
              </w:rPr>
              <w:t>KWG</w:t>
            </w:r>
            <w:r w:rsidR="00CD4363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davon befreit sind. Die Mindestzahl der Unterstützungsunterschriften ergibt sich aus der Bekanntma</w:t>
            </w:r>
            <w:r w:rsidR="00CD4363">
              <w:rPr>
                <w:rFonts w:ascii="Arial" w:hAnsi="Arial"/>
                <w:sz w:val="20"/>
              </w:rPr>
              <w:t xml:space="preserve">chung der Wahlleiterin oder </w:t>
            </w:r>
            <w:r>
              <w:rPr>
                <w:rFonts w:ascii="Arial" w:hAnsi="Arial"/>
                <w:sz w:val="20"/>
              </w:rPr>
              <w:t xml:space="preserve">des Wahlleiters. </w:t>
            </w:r>
            <w:r w:rsidR="00CD4363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 xml:space="preserve">ür jede Wahl </w:t>
            </w:r>
            <w:r w:rsidR="00CD4363">
              <w:rPr>
                <w:rFonts w:ascii="Arial" w:hAnsi="Arial"/>
                <w:sz w:val="20"/>
              </w:rPr>
              <w:t xml:space="preserve">darf jeweils </w:t>
            </w:r>
            <w:r>
              <w:rPr>
                <w:rFonts w:ascii="Arial" w:hAnsi="Arial"/>
                <w:sz w:val="20"/>
              </w:rPr>
              <w:t>nur ein Wahlvorschlag unterschr</w:t>
            </w:r>
            <w:r w:rsidR="00CD4363">
              <w:rPr>
                <w:rFonts w:ascii="Arial" w:hAnsi="Arial"/>
                <w:sz w:val="20"/>
              </w:rPr>
              <w:t>ie</w:t>
            </w:r>
            <w:r>
              <w:rPr>
                <w:rFonts w:ascii="Arial" w:hAnsi="Arial"/>
                <w:sz w:val="20"/>
              </w:rPr>
              <w:t>ben</w:t>
            </w:r>
            <w:r w:rsidR="00CD4363">
              <w:rPr>
                <w:rFonts w:ascii="Arial" w:hAnsi="Arial"/>
                <w:sz w:val="20"/>
              </w:rPr>
              <w:t xml:space="preserve"> werden</w:t>
            </w:r>
            <w:r>
              <w:rPr>
                <w:rFonts w:ascii="Arial" w:hAnsi="Arial"/>
                <w:sz w:val="20"/>
              </w:rPr>
              <w:t>.</w:t>
            </w:r>
          </w:p>
          <w:p w:rsidR="004D301C" w:rsidRDefault="004D301C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Die Wahlvorschlagsträger sind allein verantwortlich, dass die erforderlichen Unterschriften rechtzeitig geleistet werden. Nach Ablauf der Einreichungsfrist können Unterstützungsunterschriften nicht mehr nachgeholt werden.</w:t>
            </w:r>
          </w:p>
        </w:tc>
      </w:tr>
    </w:tbl>
    <w:p w:rsidR="004D301C" w:rsidRDefault="004D301C">
      <w:pPr>
        <w:pStyle w:val="Kopfzeile"/>
        <w:tabs>
          <w:tab w:val="clear" w:pos="4536"/>
          <w:tab w:val="clear" w:pos="9072"/>
        </w:tabs>
        <w:rPr>
          <w:rFonts w:ascii="Arial" w:hAnsi="Arial"/>
          <w:sz w:val="2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6695"/>
        <w:gridCol w:w="2746"/>
      </w:tblGrid>
      <w:tr w:rsidR="004D301C">
        <w:tc>
          <w:tcPr>
            <w:tcW w:w="676" w:type="dxa"/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Lfd.</w:t>
            </w:r>
            <w:r>
              <w:rPr>
                <w:rFonts w:ascii="Arial" w:hAnsi="Arial"/>
                <w:sz w:val="20"/>
              </w:rPr>
              <w:br/>
              <w:t>Nr.</w:t>
            </w:r>
          </w:p>
        </w:tc>
        <w:tc>
          <w:tcPr>
            <w:tcW w:w="6695" w:type="dxa"/>
            <w:tcBorders>
              <w:bottom w:val="nil"/>
            </w:tcBorders>
          </w:tcPr>
          <w:p w:rsidR="004D301C" w:rsidRDefault="004D301C">
            <w:pPr>
              <w:spacing w:before="60" w:after="60"/>
              <w:jc w:val="center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Familienname, Vornamen, </w:t>
            </w:r>
            <w:r w:rsidR="00654341">
              <w:rPr>
                <w:rFonts w:ascii="Arial" w:hAnsi="Arial"/>
                <w:sz w:val="20"/>
              </w:rPr>
              <w:t xml:space="preserve">Tag der </w:t>
            </w:r>
            <w:r>
              <w:rPr>
                <w:rFonts w:ascii="Arial" w:hAnsi="Arial"/>
                <w:sz w:val="20"/>
              </w:rPr>
              <w:t>Geburt,</w:t>
            </w:r>
            <w:r>
              <w:rPr>
                <w:rFonts w:ascii="Arial" w:hAnsi="Arial"/>
                <w:sz w:val="20"/>
              </w:rPr>
              <w:br/>
              <w:t xml:space="preserve">Straße, Hausnummer, Postleitzahl, Wohnort </w:t>
            </w:r>
            <w:r>
              <w:rPr>
                <w:rStyle w:val="Endnotenzeichen"/>
                <w:rFonts w:ascii="Arial" w:hAnsi="Arial"/>
                <w:sz w:val="20"/>
              </w:rPr>
              <w:endnoteReference w:id="5"/>
            </w: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:rsidR="004D301C" w:rsidRDefault="004D301C">
            <w:pPr>
              <w:rPr>
                <w:rFonts w:ascii="Arial" w:hAnsi="Arial"/>
                <w:sz w:val="8"/>
              </w:rPr>
            </w:pPr>
          </w:p>
          <w:p w:rsidR="004D301C" w:rsidRDefault="004D301C">
            <w:pPr>
              <w:pStyle w:val="berschrift3"/>
            </w:pPr>
            <w:r>
              <w:t>Vollständig in Maschinen- oder Druckschrift ausfüllen!</w:t>
            </w:r>
          </w:p>
        </w:tc>
        <w:tc>
          <w:tcPr>
            <w:tcW w:w="2746" w:type="dxa"/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</w:t>
            </w: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 der Unterschrift</w:t>
            </w:r>
          </w:p>
        </w:tc>
      </w:tr>
      <w:tr w:rsidR="004D301C">
        <w:tc>
          <w:tcPr>
            <w:tcW w:w="676" w:type="dxa"/>
            <w:tcBorders>
              <w:bottom w:val="nil"/>
            </w:tcBorders>
          </w:tcPr>
          <w:p w:rsidR="004D301C" w:rsidRDefault="005C3B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bookmarkStart w:id="0" w:name="_GoBack"/>
            <w:bookmarkEnd w:id="0"/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Style w:val="Endnotentext"/>
              <w:rPr>
                <w:rFonts w:ascii="Arial" w:hAnsi="Arial"/>
                <w:sz w:val="16"/>
              </w:rPr>
            </w:pPr>
          </w:p>
          <w:p w:rsidR="004D301C" w:rsidRDefault="004D301C">
            <w:pPr>
              <w:pStyle w:val="Endnotentex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____.</w:t>
            </w:r>
            <w:r>
              <w:rPr>
                <w:rFonts w:ascii="Arial" w:hAnsi="Arial"/>
                <w:sz w:val="18"/>
              </w:rPr>
              <w:t xml:space="preserve"> ____ . ______</w:t>
            </w:r>
          </w:p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</w:tr>
      <w:tr w:rsidR="004D301C">
        <w:tc>
          <w:tcPr>
            <w:tcW w:w="676" w:type="dxa"/>
            <w:tcBorders>
              <w:bottom w:val="nil"/>
            </w:tcBorders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</w:tr>
    </w:tbl>
    <w:p w:rsidR="004D301C" w:rsidRDefault="004D301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4D301C" w:rsidRDefault="004D301C">
      <w:pPr>
        <w:jc w:val="center"/>
        <w:rPr>
          <w:rFonts w:ascii="Arial" w:hAnsi="Arial"/>
          <w:b/>
          <w:sz w:val="20"/>
        </w:rPr>
      </w:pPr>
    </w:p>
    <w:p w:rsidR="004D301C" w:rsidRDefault="004D301C">
      <w:pPr>
        <w:pStyle w:val="berschrift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Bescheinigung der Gemeinde-/Verbandsgemeinde</w:t>
      </w:r>
      <w:r w:rsidR="00654341">
        <w:rPr>
          <w:rFonts w:ascii="Arial" w:hAnsi="Arial"/>
          <w:sz w:val="20"/>
        </w:rPr>
        <w:t>-/Stadt</w:t>
      </w:r>
      <w:r>
        <w:rPr>
          <w:rFonts w:ascii="Arial" w:hAnsi="Arial"/>
          <w:sz w:val="20"/>
        </w:rPr>
        <w:t>verwaltung</w:t>
      </w:r>
      <w:r w:rsidR="00E777C2">
        <w:rPr>
          <w:rFonts w:ascii="Arial" w:hAnsi="Arial"/>
          <w:sz w:val="20"/>
        </w:rPr>
        <w:t xml:space="preserve"> </w:t>
      </w:r>
      <w:r w:rsidR="00E777C2" w:rsidRPr="00E777C2">
        <w:rPr>
          <w:rFonts w:ascii="Arial" w:hAnsi="Arial"/>
          <w:sz w:val="20"/>
          <w:vertAlign w:val="superscript"/>
        </w:rPr>
        <w:t>1</w:t>
      </w:r>
      <w:r w:rsidR="00E777C2">
        <w:rPr>
          <w:rFonts w:ascii="Arial" w:hAnsi="Arial"/>
          <w:sz w:val="20"/>
          <w:vertAlign w:val="superscript"/>
        </w:rPr>
        <w:t xml:space="preserve">, </w:t>
      </w:r>
      <w:r w:rsidR="00E777C2">
        <w:rPr>
          <w:rStyle w:val="Endnotenzeichen"/>
          <w:rFonts w:ascii="Arial" w:hAnsi="Arial"/>
          <w:sz w:val="20"/>
        </w:rPr>
        <w:endnoteReference w:id="6"/>
      </w:r>
    </w:p>
    <w:p w:rsidR="004D301C" w:rsidRDefault="00D0240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005840" cy="2520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7pt;margin-top:5.65pt;width:79.2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</w:p>
    <w:p w:rsidR="004D301C" w:rsidRDefault="004D301C">
      <w:pPr>
        <w:pStyle w:val="Textkrper2"/>
        <w:spacing w:before="0" w:line="240" w:lineRule="auto"/>
        <w:rPr>
          <w:sz w:val="20"/>
        </w:rPr>
      </w:pPr>
      <w:r>
        <w:rPr>
          <w:sz w:val="20"/>
        </w:rPr>
        <w:t>Die unter lfd. Nr.                              aufgefü</w:t>
      </w:r>
      <w:r w:rsidR="00654341">
        <w:rPr>
          <w:sz w:val="20"/>
        </w:rPr>
        <w:t xml:space="preserve">hrten Unterzeichnerinnen und </w:t>
      </w:r>
      <w:r>
        <w:rPr>
          <w:sz w:val="20"/>
        </w:rPr>
        <w:t>Unterzeichner sind für die Wahl der/des</w:t>
      </w:r>
    </w:p>
    <w:p w:rsidR="004D301C" w:rsidRDefault="00D0240D">
      <w:pPr>
        <w:pStyle w:val="Textkrper2"/>
        <w:numPr>
          <w:ilvl w:val="0"/>
          <w:numId w:val="5"/>
        </w:numPr>
        <w:spacing w:before="0" w:after="60"/>
        <w:ind w:left="357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180340</wp:posOffset>
                </wp:positionV>
                <wp:extent cx="4572000" cy="2520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.85pt;margin-top:14.2pt;width:5in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  <w:r w:rsidR="004D301C">
        <w:rPr>
          <w:sz w:val="20"/>
        </w:rPr>
        <w:t xml:space="preserve">Ortsvorsteherin/Ortsvorstehers des Ortsbezirks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301C">
        <w:rPr>
          <w:sz w:val="20"/>
        </w:rPr>
        <w:br/>
        <w:t xml:space="preserve">                                                                                                                                    </w:t>
      </w:r>
      <w:r w:rsidR="004D301C">
        <w:rPr>
          <w:rStyle w:val="Endnotenzeichen"/>
          <w:sz w:val="20"/>
        </w:rPr>
        <w:endnoteReference w:id="7"/>
      </w:r>
      <w:r w:rsidR="004D301C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strike/>
          <w:sz w:val="20"/>
        </w:rPr>
      </w:pPr>
      <w:r w:rsidRPr="005C3B8A">
        <w:rPr>
          <w:rFonts w:ascii="Arial" w:hAnsi="Arial"/>
          <w:strike/>
          <w:sz w:val="20"/>
        </w:rPr>
        <w:t>Ortsbürgermeisterin/Ortsbürgermeisters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strike/>
          <w:sz w:val="20"/>
        </w:rPr>
      </w:pPr>
      <w:r w:rsidRPr="005C3B8A">
        <w:rPr>
          <w:rFonts w:ascii="Arial" w:hAnsi="Arial"/>
          <w:strike/>
          <w:sz w:val="20"/>
        </w:rPr>
        <w:t>Stadtbürgermeisterin/Stadtbürgermeisters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strike/>
          <w:sz w:val="20"/>
        </w:rPr>
      </w:pPr>
      <w:r w:rsidRPr="005C3B8A">
        <w:rPr>
          <w:rFonts w:ascii="Arial" w:hAnsi="Arial"/>
          <w:strike/>
          <w:sz w:val="20"/>
        </w:rPr>
        <w:t>Bürgermeisterin/Bürgermeisters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strike/>
          <w:sz w:val="20"/>
        </w:rPr>
      </w:pPr>
      <w:r w:rsidRPr="005C3B8A">
        <w:rPr>
          <w:rFonts w:ascii="Arial" w:hAnsi="Arial"/>
          <w:strike/>
          <w:sz w:val="20"/>
        </w:rPr>
        <w:t>Oberbürgermeisterin/Oberbürgermeisters</w:t>
      </w:r>
    </w:p>
    <w:p w:rsidR="004D301C" w:rsidRPr="005C3B8A" w:rsidRDefault="004D301C">
      <w:pPr>
        <w:numPr>
          <w:ilvl w:val="0"/>
          <w:numId w:val="4"/>
        </w:numPr>
        <w:rPr>
          <w:rFonts w:ascii="Arial" w:hAnsi="Arial"/>
          <w:strike/>
          <w:sz w:val="20"/>
        </w:rPr>
      </w:pPr>
      <w:r>
        <w:rPr>
          <w:rFonts w:ascii="Arial" w:hAnsi="Arial"/>
          <w:sz w:val="20"/>
        </w:rPr>
        <w:t>Landrätin</w:t>
      </w:r>
      <w:r w:rsidRPr="005C3B8A">
        <w:rPr>
          <w:rFonts w:ascii="Arial" w:hAnsi="Arial"/>
          <w:strike/>
          <w:sz w:val="20"/>
        </w:rPr>
        <w:t xml:space="preserve">/Landrats </w:t>
      </w:r>
      <w:r w:rsidRPr="005C3B8A">
        <w:rPr>
          <w:rFonts w:ascii="Arial" w:hAnsi="Arial"/>
          <w:strike/>
          <w:sz w:val="20"/>
          <w:vertAlign w:val="superscript"/>
        </w:rPr>
        <w:t>1</w:t>
      </w:r>
      <w:r w:rsidRPr="005C3B8A">
        <w:rPr>
          <w:rFonts w:ascii="Arial" w:hAnsi="Arial"/>
          <w:strike/>
          <w:sz w:val="20"/>
        </w:rPr>
        <w:t xml:space="preserve"> </w:t>
      </w: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pStyle w:val="Textkrper2"/>
        <w:spacing w:before="0" w:line="240" w:lineRule="auto"/>
        <w:rPr>
          <w:sz w:val="20"/>
        </w:rPr>
      </w:pPr>
      <w:r>
        <w:rPr>
          <w:sz w:val="20"/>
        </w:rPr>
        <w:t>nach § 58 in Verbindung mit § 1 KWG wahlberechtigt.</w:t>
      </w:r>
    </w:p>
    <w:p w:rsidR="004D301C" w:rsidRDefault="004D301C">
      <w:pPr>
        <w:pStyle w:val="Endnotentext"/>
        <w:rPr>
          <w:rFonts w:ascii="Arial" w:hAnsi="Arial"/>
        </w:rPr>
      </w:pP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rPr>
          <w:rFonts w:ascii="Arial" w:hAnsi="Arial"/>
          <w:sz w:val="20"/>
        </w:rPr>
      </w:pPr>
    </w:p>
    <w:p w:rsidR="004D301C" w:rsidRDefault="00D0240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0</wp:posOffset>
                </wp:positionV>
                <wp:extent cx="2103120" cy="28829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7.7pt;margin-top:0;width:165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99815" cy="2882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0;width:283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</w:t>
      </w:r>
      <w:r>
        <w:rPr>
          <w:rFonts w:ascii="Arial" w:hAnsi="Arial"/>
          <w:sz w:val="20"/>
        </w:rPr>
        <w:t xml:space="preserve">, den   </w:t>
      </w:r>
    </w:p>
    <w:p w:rsidR="004D301C" w:rsidRDefault="004D301C">
      <w:pPr>
        <w:jc w:val="both"/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D0240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6350</wp:posOffset>
                </wp:positionV>
                <wp:extent cx="3291840" cy="3600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3.95pt;margin-top:.5pt;width:259.2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(Dienstsiegel)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(Unterschrift)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Pr="00E66C46" w:rsidRDefault="004D301C">
      <w:pPr>
        <w:rPr>
          <w:rFonts w:ascii="Arial" w:hAnsi="Arial"/>
          <w:szCs w:val="24"/>
        </w:rPr>
      </w:pPr>
    </w:p>
    <w:p w:rsidR="004D301C" w:rsidRPr="00E66C46" w:rsidRDefault="004D301C">
      <w:pPr>
        <w:rPr>
          <w:rFonts w:ascii="Arial" w:hAnsi="Arial"/>
          <w:szCs w:val="24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sectPr w:rsidR="004D301C" w:rsidSect="00306606">
      <w:headerReference w:type="default" r:id="rId8"/>
      <w:headerReference w:type="first" r:id="rId9"/>
      <w:endnotePr>
        <w:numFmt w:val="decimal"/>
      </w:endnotePr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18" w:rsidRDefault="00E777C2">
      <w:r>
        <w:separator/>
      </w:r>
    </w:p>
  </w:endnote>
  <w:endnote w:type="continuationSeparator" w:id="0">
    <w:p w:rsidR="00BB4518" w:rsidRDefault="00E777C2">
      <w:r>
        <w:continuationSeparator/>
      </w:r>
    </w:p>
  </w:endnote>
  <w:endnote w:id="1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Nicht</w:t>
      </w:r>
      <w:r w:rsidR="00A86916">
        <w:rPr>
          <w:rFonts w:ascii="Arial" w:hAnsi="Arial"/>
          <w:sz w:val="16"/>
        </w:rPr>
        <w:t xml:space="preserve"> Z</w:t>
      </w:r>
      <w:r>
        <w:rPr>
          <w:rFonts w:ascii="Arial" w:hAnsi="Arial"/>
          <w:sz w:val="16"/>
        </w:rPr>
        <w:t>utreffendes streichen.</w:t>
      </w:r>
    </w:p>
  </w:endnote>
  <w:endnote w:id="2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Kennwort des Wahlvorschlags einsetzen.</w:t>
      </w:r>
    </w:p>
  </w:endnote>
  <w:endnote w:id="3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Wird die Bewerberin/der Bewerber als gemeinsamer Wahlvorschlag von mehreren Parteien oder Wählergruppen benannt, sind alle Wahlvorschlagsträger anzugeben.</w:t>
      </w:r>
    </w:p>
  </w:endnote>
  <w:endnote w:id="4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Bei</w:t>
      </w:r>
      <w:r w:rsidR="00A86916">
        <w:rPr>
          <w:rFonts w:ascii="Arial" w:hAnsi="Arial"/>
          <w:sz w:val="16"/>
        </w:rPr>
        <w:t>m</w:t>
      </w:r>
      <w:r>
        <w:rPr>
          <w:rFonts w:ascii="Arial" w:hAnsi="Arial"/>
          <w:sz w:val="16"/>
        </w:rPr>
        <w:t xml:space="preserve"> Wahlvorschl</w:t>
      </w:r>
      <w:r w:rsidR="00A86916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 xml:space="preserve">g </w:t>
      </w:r>
      <w:r w:rsidR="00A86916">
        <w:rPr>
          <w:rFonts w:ascii="Arial" w:hAnsi="Arial"/>
          <w:sz w:val="16"/>
        </w:rPr>
        <w:t>einer</w:t>
      </w:r>
      <w:r>
        <w:rPr>
          <w:rFonts w:ascii="Arial" w:hAnsi="Arial"/>
          <w:sz w:val="16"/>
        </w:rPr>
        <w:t xml:space="preserve"> Einzelbewerberin</w:t>
      </w:r>
      <w:r w:rsidR="00A86916">
        <w:rPr>
          <w:rFonts w:ascii="Arial" w:hAnsi="Arial"/>
          <w:sz w:val="16"/>
        </w:rPr>
        <w:t xml:space="preserve"> oder eines </w:t>
      </w:r>
      <w:r>
        <w:rPr>
          <w:rFonts w:ascii="Arial" w:hAnsi="Arial"/>
          <w:sz w:val="16"/>
        </w:rPr>
        <w:t>Einzelbewerber</w:t>
      </w:r>
      <w:r w:rsidR="00A86916"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 xml:space="preserve"> die Worte </w:t>
      </w:r>
      <w:r w:rsidR="00A86916">
        <w:rPr>
          <w:rFonts w:ascii="Arial" w:hAnsi="Arial"/>
          <w:sz w:val="16"/>
        </w:rPr>
        <w:t xml:space="preserve">„der </w:t>
      </w:r>
      <w:r>
        <w:rPr>
          <w:rFonts w:ascii="Arial" w:hAnsi="Arial"/>
          <w:sz w:val="16"/>
        </w:rPr>
        <w:t>Partei/Wählergruppe</w:t>
      </w:r>
      <w:r w:rsidR="00A86916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 xml:space="preserve"> streichen und den Familienna</w:t>
      </w:r>
      <w:r w:rsidR="00A86916">
        <w:rPr>
          <w:rFonts w:ascii="Arial" w:hAnsi="Arial"/>
          <w:sz w:val="16"/>
        </w:rPr>
        <w:t xml:space="preserve">men der Einzelbewerberin oder </w:t>
      </w:r>
      <w:r>
        <w:rPr>
          <w:rFonts w:ascii="Arial" w:hAnsi="Arial"/>
          <w:sz w:val="16"/>
        </w:rPr>
        <w:t>des Einzelbewerbers als Kennwort eintragen.</w:t>
      </w:r>
    </w:p>
  </w:endnote>
  <w:endnote w:id="5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Angabe der Postleitzahl und des Wohnortes kann im Wahlvorschlag für die Wahl der Ortsvorsteherin/des Ortsvorstehers</w:t>
      </w:r>
      <w:r w:rsidR="00F24111">
        <w:rPr>
          <w:rFonts w:ascii="Arial" w:hAnsi="Arial"/>
          <w:sz w:val="16"/>
        </w:rPr>
        <w:t>/</w:t>
      </w:r>
      <w:r w:rsidR="007667D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der Ortsbürgermeisterin/des Ortsbürgermeisters entfallen.</w:t>
      </w:r>
    </w:p>
  </w:endnote>
  <w:endnote w:id="6">
    <w:p w:rsidR="00E777C2" w:rsidRPr="00E777C2" w:rsidRDefault="00E777C2">
      <w:pPr>
        <w:pStyle w:val="Endnotentext"/>
        <w:rPr>
          <w:rFonts w:ascii="Arial" w:hAnsi="Arial" w:cs="Arial"/>
          <w:sz w:val="16"/>
          <w:szCs w:val="16"/>
        </w:rPr>
      </w:pPr>
      <w:r w:rsidRPr="00E777C2">
        <w:rPr>
          <w:rStyle w:val="Endnotenzeichen"/>
          <w:rFonts w:ascii="Arial" w:hAnsi="Arial" w:cs="Arial"/>
          <w:sz w:val="16"/>
          <w:szCs w:val="16"/>
        </w:rPr>
        <w:endnoteRef/>
      </w:r>
      <w:r w:rsidRPr="00E777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E777C2">
        <w:rPr>
          <w:rFonts w:ascii="Arial" w:hAnsi="Arial" w:cs="Arial"/>
          <w:sz w:val="16"/>
          <w:szCs w:val="16"/>
        </w:rPr>
        <w:t xml:space="preserve">Das Wahlrecht darf nur einmal bescheinigt werden; dabei darf nicht festgehalten werden, für welchen Wahlvorschlag die erteilte </w:t>
      </w:r>
      <w:r>
        <w:rPr>
          <w:rFonts w:ascii="Arial" w:hAnsi="Arial" w:cs="Arial"/>
          <w:sz w:val="16"/>
          <w:szCs w:val="16"/>
        </w:rPr>
        <w:br/>
        <w:t xml:space="preserve">   </w:t>
      </w:r>
      <w:r w:rsidRPr="00E777C2">
        <w:rPr>
          <w:rFonts w:ascii="Arial" w:hAnsi="Arial" w:cs="Arial"/>
          <w:sz w:val="16"/>
          <w:szCs w:val="16"/>
        </w:rPr>
        <w:t>Bescheinigung bestimmt ist. Die Wahlberechtigung muss im Zeitpunkt der Unterzeichnung gegeben sein.</w:t>
      </w:r>
    </w:p>
  </w:endnote>
  <w:endnote w:id="7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Name des Ortsbezirks einsetzen.</w:t>
      </w:r>
    </w:p>
    <w:p w:rsidR="004D301C" w:rsidRDefault="004D301C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18" w:rsidRDefault="00E777C2">
      <w:r>
        <w:separator/>
      </w:r>
    </w:p>
  </w:footnote>
  <w:footnote w:type="continuationSeparator" w:id="0">
    <w:p w:rsidR="00BB4518" w:rsidRDefault="00E7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06" w:rsidRDefault="00306606" w:rsidP="00306606">
    <w:pPr>
      <w:pStyle w:val="Kopfzeile"/>
      <w:tabs>
        <w:tab w:val="clear" w:pos="9072"/>
        <w:tab w:val="right" w:pos="9639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 w:rsidRPr="00306606">
      <w:rPr>
        <w:rFonts w:ascii="Arial" w:hAnsi="Arial"/>
        <w:sz w:val="20"/>
      </w:rPr>
      <w:t xml:space="preserve">noch </w:t>
    </w:r>
    <w:r w:rsidR="004D301C">
      <w:rPr>
        <w:rFonts w:ascii="Arial" w:hAnsi="Arial"/>
        <w:b/>
        <w:sz w:val="20"/>
      </w:rPr>
      <w:t>Anlage 27</w:t>
    </w:r>
  </w:p>
  <w:p w:rsidR="004D301C" w:rsidRDefault="00306606" w:rsidP="00306606">
    <w:pPr>
      <w:pStyle w:val="Kopfzeile"/>
      <w:tabs>
        <w:tab w:val="clear" w:pos="9072"/>
        <w:tab w:val="right" w:pos="9639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(</w:t>
    </w:r>
    <w:r w:rsidR="004D301C">
      <w:rPr>
        <w:rFonts w:ascii="Arial" w:hAnsi="Arial"/>
        <w:sz w:val="20"/>
      </w:rPr>
      <w:t>zu § 74 Abs. 3 Satz 3)</w:t>
    </w:r>
  </w:p>
  <w:p w:rsidR="00654341" w:rsidRDefault="00654341" w:rsidP="00306606">
    <w:pPr>
      <w:pStyle w:val="Kopfzeile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06" w:rsidRDefault="00306606" w:rsidP="00306606">
    <w:pPr>
      <w:pStyle w:val="Kopfzeile"/>
      <w:tabs>
        <w:tab w:val="clear" w:pos="9072"/>
        <w:tab w:val="right" w:pos="9639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>Anlage 27</w:t>
    </w:r>
  </w:p>
  <w:p w:rsidR="00306606" w:rsidRDefault="00306606" w:rsidP="00306606">
    <w:pPr>
      <w:pStyle w:val="Kopfzeile"/>
      <w:tabs>
        <w:tab w:val="clear" w:pos="9072"/>
        <w:tab w:val="right" w:pos="9639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(zu § 74 Abs. 3 Satz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2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8"/>
    <w:rsid w:val="00306606"/>
    <w:rsid w:val="00307008"/>
    <w:rsid w:val="004D301C"/>
    <w:rsid w:val="005C3B8A"/>
    <w:rsid w:val="005C4CAB"/>
    <w:rsid w:val="00635338"/>
    <w:rsid w:val="00654341"/>
    <w:rsid w:val="007667DC"/>
    <w:rsid w:val="00916E48"/>
    <w:rsid w:val="00A86916"/>
    <w:rsid w:val="00BB4518"/>
    <w:rsid w:val="00CD4363"/>
    <w:rsid w:val="00D0240D"/>
    <w:rsid w:val="00E66C46"/>
    <w:rsid w:val="00E777C2"/>
    <w:rsid w:val="00F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8A8FB"/>
  <w15:chartTrackingRefBased/>
  <w15:docId w15:val="{AE52DEF0-1032-42A1-A442-CF973C4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after="60"/>
      <w:jc w:val="center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spacing w:after="120"/>
      <w:jc w:val="both"/>
    </w:pPr>
    <w:rPr>
      <w:rFonts w:ascii="Garamond" w:hAnsi="Garamond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before="120" w:line="360" w:lineRule="auto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B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9A9-66F4-4B00-B3C7-7705F23C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3241</Characters>
  <Application>Microsoft Office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Unterschriftenliste zum Wahlvorschlag</vt:lpstr>
    </vt:vector>
  </TitlesOfParts>
  <Company>Rheinland-Pfalz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Unterschriftenliste zum Wahlvorschlag</dc:title>
  <dc:subject/>
  <dc:creator>Seiffert  Kai</dc:creator>
  <cp:keywords/>
  <dc:description/>
  <cp:lastModifiedBy>Werle, Birgit</cp:lastModifiedBy>
  <cp:revision>2</cp:revision>
  <cp:lastPrinted>2023-07-04T08:23:00Z</cp:lastPrinted>
  <dcterms:created xsi:type="dcterms:W3CDTF">2023-07-04T08:28:00Z</dcterms:created>
  <dcterms:modified xsi:type="dcterms:W3CDTF">2023-07-04T08:28:00Z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2108588061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